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628" w:rsidRPr="00D1553F" w:rsidRDefault="006D44CD" w:rsidP="00200C14">
      <w:pPr>
        <w:jc w:val="both"/>
        <w:rPr>
          <w:rFonts w:ascii="Times New Roman" w:hAnsi="Times New Roman" w:cs="Times New Roman"/>
        </w:rPr>
      </w:pPr>
      <w:bookmarkStart w:id="0" w:name="_GoBack"/>
      <w:r w:rsidRPr="006D44CD">
        <w:rPr>
          <w:rFonts w:ascii="Times New Roman" w:hAnsi="Times New Roman" w:cs="Times New Roman"/>
          <w:noProof/>
        </w:rPr>
        <w:drawing>
          <wp:inline distT="0" distB="0" distL="0" distR="0">
            <wp:extent cx="6372225" cy="9851638"/>
            <wp:effectExtent l="0" t="0" r="0" b="0"/>
            <wp:docPr id="1" name="Рисунок 1" descr="\\DETSAD\SharedDocs\Обмен\акты\акт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TSAD\SharedDocs\Обмен\акты\акт 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49" cy="9854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00C14" w:rsidRPr="00D1553F">
        <w:rPr>
          <w:rFonts w:ascii="Times New Roman" w:hAnsi="Times New Roman" w:cs="Times New Roman"/>
        </w:rPr>
        <w:lastRenderedPageBreak/>
        <w:t xml:space="preserve">профессиональной деятельности, а также содействие укреплению авторитета сотрудников </w:t>
      </w:r>
      <w:r w:rsidR="00933953" w:rsidRPr="00D1553F">
        <w:rPr>
          <w:rFonts w:ascii="Times New Roman" w:hAnsi="Times New Roman" w:cs="Times New Roman"/>
        </w:rPr>
        <w:t>Учреждения</w:t>
      </w:r>
      <w:r w:rsidR="00200C14" w:rsidRPr="00D1553F">
        <w:rPr>
          <w:rFonts w:ascii="Times New Roman" w:hAnsi="Times New Roman" w:cs="Times New Roman"/>
        </w:rPr>
        <w:t xml:space="preserve"> и обеспечение единых норм поведения в </w:t>
      </w:r>
      <w:r w:rsidR="00933953" w:rsidRPr="00D1553F">
        <w:rPr>
          <w:rFonts w:ascii="Times New Roman" w:hAnsi="Times New Roman" w:cs="Times New Roman"/>
        </w:rPr>
        <w:t>Учреждени</w:t>
      </w:r>
      <w:r w:rsidR="00573681" w:rsidRPr="00D1553F">
        <w:rPr>
          <w:rFonts w:ascii="Times New Roman" w:hAnsi="Times New Roman" w:cs="Times New Roman"/>
        </w:rPr>
        <w:t>и</w:t>
      </w:r>
      <w:r w:rsidR="00200C14" w:rsidRPr="00D1553F">
        <w:rPr>
          <w:rFonts w:ascii="Times New Roman" w:hAnsi="Times New Roman" w:cs="Times New Roman"/>
        </w:rPr>
        <w:t>.</w:t>
      </w:r>
    </w:p>
    <w:p w:rsidR="0050024F" w:rsidRPr="00D1553F" w:rsidRDefault="00200C14" w:rsidP="00200C14">
      <w:pPr>
        <w:jc w:val="both"/>
        <w:rPr>
          <w:rFonts w:ascii="Times New Roman" w:hAnsi="Times New Roman" w:cs="Times New Roman"/>
        </w:rPr>
      </w:pPr>
      <w:r w:rsidRPr="00D1553F">
        <w:rPr>
          <w:rFonts w:ascii="Times New Roman" w:hAnsi="Times New Roman" w:cs="Times New Roman"/>
          <w:b/>
        </w:rPr>
        <w:t>1.6.</w:t>
      </w:r>
      <w:r w:rsidRPr="00D1553F">
        <w:rPr>
          <w:rFonts w:ascii="Times New Roman" w:hAnsi="Times New Roman" w:cs="Times New Roman"/>
        </w:rPr>
        <w:t xml:space="preserve"> </w:t>
      </w:r>
      <w:r w:rsidR="007938E4" w:rsidRPr="00D1553F">
        <w:rPr>
          <w:rFonts w:ascii="Times New Roman" w:hAnsi="Times New Roman" w:cs="Times New Roman"/>
        </w:rPr>
        <w:t xml:space="preserve">Положение </w:t>
      </w:r>
      <w:r w:rsidRPr="00D1553F">
        <w:rPr>
          <w:rFonts w:ascii="Times New Roman" w:hAnsi="Times New Roman" w:cs="Times New Roman"/>
        </w:rPr>
        <w:t>призван</w:t>
      </w:r>
      <w:r w:rsidR="007938E4" w:rsidRPr="00D1553F">
        <w:rPr>
          <w:rFonts w:ascii="Times New Roman" w:hAnsi="Times New Roman" w:cs="Times New Roman"/>
        </w:rPr>
        <w:t>о</w:t>
      </w:r>
      <w:r w:rsidRPr="00D1553F">
        <w:rPr>
          <w:rFonts w:ascii="Times New Roman" w:hAnsi="Times New Roman" w:cs="Times New Roman"/>
        </w:rPr>
        <w:t xml:space="preserve"> повысить эффективность выполнения сотрудниками </w:t>
      </w:r>
      <w:r w:rsidR="00933953" w:rsidRPr="00D1553F">
        <w:rPr>
          <w:rFonts w:ascii="Times New Roman" w:hAnsi="Times New Roman" w:cs="Times New Roman"/>
        </w:rPr>
        <w:t>Учреждения</w:t>
      </w:r>
      <w:r w:rsidRPr="00D1553F">
        <w:rPr>
          <w:rFonts w:ascii="Times New Roman" w:hAnsi="Times New Roman" w:cs="Times New Roman"/>
        </w:rPr>
        <w:t xml:space="preserve"> своих должностных обязанностей.</w:t>
      </w:r>
    </w:p>
    <w:p w:rsidR="00623F82" w:rsidRPr="00D1553F" w:rsidRDefault="00200C14" w:rsidP="00200C14">
      <w:pPr>
        <w:pStyle w:val="11"/>
        <w:shd w:val="clear" w:color="auto" w:fill="auto"/>
        <w:tabs>
          <w:tab w:val="left" w:pos="109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1.7.</w:t>
      </w:r>
      <w:r w:rsidRPr="00D1553F">
        <w:rPr>
          <w:sz w:val="24"/>
          <w:szCs w:val="24"/>
        </w:rPr>
        <w:t xml:space="preserve"> </w:t>
      </w:r>
      <w:r w:rsidR="007938E4" w:rsidRPr="00D1553F">
        <w:rPr>
          <w:sz w:val="24"/>
          <w:szCs w:val="24"/>
        </w:rPr>
        <w:t xml:space="preserve">Положение </w:t>
      </w:r>
      <w:r w:rsidR="00C61A29" w:rsidRPr="00D1553F">
        <w:rPr>
          <w:sz w:val="24"/>
          <w:szCs w:val="24"/>
        </w:rPr>
        <w:t xml:space="preserve"> служит основой для формирования должной морали в сфере образования, уважительного отношения к работникам </w:t>
      </w:r>
      <w:r w:rsidR="00933953" w:rsidRPr="00D1553F">
        <w:rPr>
          <w:sz w:val="24"/>
          <w:szCs w:val="24"/>
        </w:rPr>
        <w:t>Учреждения</w:t>
      </w:r>
      <w:r w:rsidR="00C61A29" w:rsidRPr="00D1553F">
        <w:rPr>
          <w:sz w:val="24"/>
          <w:szCs w:val="24"/>
        </w:rPr>
        <w:t xml:space="preserve"> в общественном сознании, а также выступает как институт общественного сознания и нравственности сотрудников </w:t>
      </w:r>
      <w:r w:rsidR="00933953" w:rsidRPr="00D1553F">
        <w:rPr>
          <w:sz w:val="24"/>
          <w:szCs w:val="24"/>
        </w:rPr>
        <w:t>Учреждения</w:t>
      </w:r>
      <w:r w:rsidR="00C61A29" w:rsidRPr="00D1553F">
        <w:rPr>
          <w:sz w:val="24"/>
          <w:szCs w:val="24"/>
        </w:rPr>
        <w:t xml:space="preserve"> и их самоконтроля.</w:t>
      </w:r>
    </w:p>
    <w:p w:rsidR="00573681" w:rsidRPr="00D1553F" w:rsidRDefault="00573681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>2</w:t>
      </w:r>
      <w:r w:rsidR="00076AF0" w:rsidRPr="00D1553F">
        <w:rPr>
          <w:sz w:val="24"/>
          <w:szCs w:val="24"/>
        </w:rPr>
        <w:t>.</w:t>
      </w:r>
      <w:r w:rsidRPr="00D1553F">
        <w:rPr>
          <w:sz w:val="24"/>
          <w:szCs w:val="24"/>
        </w:rPr>
        <w:t xml:space="preserve"> Основные принципы и правила служебного поведения</w:t>
      </w:r>
      <w:r w:rsidR="00F975BE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сотрудников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0822E1" w:rsidP="000822E1">
      <w:pPr>
        <w:pStyle w:val="11"/>
        <w:shd w:val="clear" w:color="auto" w:fill="auto"/>
        <w:tabs>
          <w:tab w:val="left" w:pos="106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2.1.</w:t>
      </w:r>
      <w:r w:rsidR="00E656F5" w:rsidRPr="00D1553F">
        <w:rPr>
          <w:sz w:val="24"/>
          <w:szCs w:val="24"/>
        </w:rPr>
        <w:t xml:space="preserve">Основные принципы служебного поведения сотрудников </w:t>
      </w:r>
      <w:r w:rsidR="00933953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яв</w:t>
      </w:r>
      <w:r w:rsidR="00573681" w:rsidRPr="00D1553F">
        <w:rPr>
          <w:sz w:val="24"/>
          <w:szCs w:val="24"/>
        </w:rPr>
        <w:t>ляются основой поведения работников Учреждения</w:t>
      </w:r>
      <w:r w:rsidR="00E656F5" w:rsidRPr="00D1553F">
        <w:rPr>
          <w:sz w:val="24"/>
          <w:szCs w:val="24"/>
        </w:rPr>
        <w:t>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92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2.2.</w:t>
      </w:r>
      <w:r w:rsidR="00573681" w:rsidRPr="00D1553F">
        <w:rPr>
          <w:sz w:val="24"/>
          <w:szCs w:val="24"/>
        </w:rPr>
        <w:t>Работники</w:t>
      </w:r>
      <w:r w:rsidR="00E656F5" w:rsidRPr="00D1553F">
        <w:rPr>
          <w:sz w:val="24"/>
          <w:szCs w:val="24"/>
        </w:rPr>
        <w:t xml:space="preserve"> </w:t>
      </w:r>
      <w:r w:rsidR="00933953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, сознавая ответственность перед государством, обществом и гражданами, призваны: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0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исполнять должностные обязанности добросовестно и на высоком профессиональном уровне в целях обеспечения эффективной работы;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1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исходить из того, что признание, соблюдение и защита прав и свобод человека и гражданина определяют основной смысл и содержание деятельности </w:t>
      </w:r>
      <w:r w:rsidR="00933953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33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осуществлять свою деятельность в пределах полномочий соответствующего образовательного учреждения;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9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соблюдать установленные федеральными законами ограничения и запреты, исполнять обязанности, связанные с должностными обязанностями;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7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проявлять корректность и внимательность в обращении с гражданами и должностными лицами;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0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проявлять терпимость и уважение к обычаям и традициям </w:t>
      </w:r>
      <w:r w:rsidR="00DA663D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народов</w:t>
      </w:r>
      <w:r w:rsidR="00DA663D" w:rsidRPr="00D1553F">
        <w:rPr>
          <w:sz w:val="24"/>
          <w:szCs w:val="24"/>
        </w:rPr>
        <w:t xml:space="preserve"> Российской Федерации, Республики Татарстан и </w:t>
      </w:r>
      <w:r w:rsidRPr="00D1553F">
        <w:rPr>
          <w:sz w:val="24"/>
          <w:szCs w:val="24"/>
        </w:rPr>
        <w:t xml:space="preserve">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9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воздерживаться от поведения, которое могло бы вызвать сомнение в добросовестном исполнении сотрудниками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должностных обязанностей, а также избегать конфликтных ситуаций, способных нанести ущерб репутации или авторитету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65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принимать предусмотренные законодательством Российской Федерации </w:t>
      </w:r>
      <w:r w:rsidR="00DA663D" w:rsidRPr="00D1553F">
        <w:rPr>
          <w:sz w:val="24"/>
          <w:szCs w:val="24"/>
        </w:rPr>
        <w:t xml:space="preserve">и Республики Татарстан </w:t>
      </w:r>
      <w:r w:rsidRPr="00D1553F">
        <w:rPr>
          <w:sz w:val="24"/>
          <w:szCs w:val="24"/>
        </w:rPr>
        <w:t>меры по недопущению возникновения конфликта интересов и урегулированию возникших случаев конфликта интересов;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0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не использовать служебное положение для оказания влияния при решении вопросов личного характера;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воздерживаться от публичных высказываний, суждений и оценок в отношении деятельности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, его руководителя, если это не входит в должностные обязанности;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0"/>
          <w:tab w:val="left" w:pos="19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соблюдать установленные в </w:t>
      </w:r>
      <w:r w:rsidR="00DA663D" w:rsidRPr="00D1553F">
        <w:rPr>
          <w:sz w:val="24"/>
          <w:szCs w:val="24"/>
        </w:rPr>
        <w:t>Учреждении</w:t>
      </w:r>
      <w:r w:rsidRPr="00D1553F">
        <w:rPr>
          <w:sz w:val="24"/>
          <w:szCs w:val="24"/>
        </w:rPr>
        <w:t xml:space="preserve"> правила</w:t>
      </w:r>
      <w:r w:rsidR="000822E1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-</w:t>
      </w:r>
      <w:r w:rsidR="00F975BE" w:rsidRPr="00D1553F">
        <w:rPr>
          <w:sz w:val="24"/>
          <w:szCs w:val="24"/>
        </w:rPr>
        <w:t xml:space="preserve"> </w:t>
      </w:r>
      <w:r w:rsidRPr="00D1553F">
        <w:rPr>
          <w:sz w:val="24"/>
          <w:szCs w:val="24"/>
        </w:rPr>
        <w:t>публичных выступлений и предоставления служебной</w:t>
      </w:r>
      <w:r w:rsidRPr="00D1553F">
        <w:rPr>
          <w:sz w:val="24"/>
          <w:szCs w:val="24"/>
        </w:rPr>
        <w:tab/>
        <w:t>информации;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уважительно относиться к деятельности представителей средств массовой информации по информированию общества о работе сотрудников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, а также оказывать содействие в получении достоверной информации в установленном порядке;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1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постоянно стремиться к обеспечению как можно более эффективного распоряжения ресурсами, находящимися в сфере ответственности сотрудника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;</w:t>
      </w:r>
    </w:p>
    <w:p w:rsidR="00E656F5" w:rsidRPr="00D1553F" w:rsidRDefault="00E656F5" w:rsidP="00200C14">
      <w:pPr>
        <w:pStyle w:val="11"/>
        <w:numPr>
          <w:ilvl w:val="0"/>
          <w:numId w:val="3"/>
        </w:numPr>
        <w:shd w:val="clear" w:color="auto" w:fill="auto"/>
        <w:tabs>
          <w:tab w:val="left" w:pos="15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соблюдать нормы деловой этики и правила делового поведения;</w:t>
      </w:r>
    </w:p>
    <w:p w:rsidR="00E656F5" w:rsidRPr="00D1553F" w:rsidRDefault="0003185B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6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исключать действия, связанные </w:t>
      </w:r>
      <w:r w:rsidR="00E656F5" w:rsidRPr="00D1553F">
        <w:rPr>
          <w:sz w:val="24"/>
          <w:szCs w:val="24"/>
        </w:rPr>
        <w:t xml:space="preserve"> влиянием каких-либо личных, имущественных (финансовых) и иных интересов, препятствующих добросовестному исполнению сотрудниками должностных обязанностей;</w:t>
      </w:r>
    </w:p>
    <w:p w:rsidR="00E656F5" w:rsidRPr="00D1553F" w:rsidRDefault="00DA663D" w:rsidP="00200C14">
      <w:pPr>
        <w:pStyle w:val="11"/>
        <w:numPr>
          <w:ilvl w:val="0"/>
          <w:numId w:val="3"/>
        </w:numPr>
        <w:shd w:val="clear" w:color="auto" w:fill="auto"/>
        <w:tabs>
          <w:tab w:val="left" w:pos="21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о</w:t>
      </w:r>
      <w:r w:rsidR="00E656F5" w:rsidRPr="00D1553F">
        <w:rPr>
          <w:sz w:val="24"/>
          <w:szCs w:val="24"/>
        </w:rPr>
        <w:t xml:space="preserve">беспечивать эффективную работу </w:t>
      </w:r>
      <w:r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96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lastRenderedPageBreak/>
        <w:t>2.3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>Работники</w:t>
      </w:r>
      <w:r w:rsidR="00E656F5" w:rsidRPr="00D1553F">
        <w:rPr>
          <w:sz w:val="24"/>
          <w:szCs w:val="24"/>
        </w:rPr>
        <w:t xml:space="preserve">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соблюдать Конституцию Российской Федерации, Конституцию Республики Татарстан, федеральные конституционные и федеральные законы, иные нормативные правовые акты Российской Федерации и Республики </w:t>
      </w:r>
      <w:r w:rsidR="00DA663D" w:rsidRPr="00D1553F">
        <w:rPr>
          <w:sz w:val="24"/>
          <w:szCs w:val="24"/>
        </w:rPr>
        <w:t>Татарстан.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2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2.4.</w:t>
      </w:r>
      <w:r w:rsidR="00D1553F" w:rsidRPr="00D1553F">
        <w:rPr>
          <w:sz w:val="24"/>
          <w:szCs w:val="24"/>
        </w:rPr>
        <w:t>Работники</w:t>
      </w:r>
      <w:r w:rsidR="00E656F5" w:rsidRPr="00D1553F">
        <w:rPr>
          <w:sz w:val="24"/>
          <w:szCs w:val="24"/>
        </w:rPr>
        <w:t xml:space="preserve">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в своей деятельности не должны допускать нарушение законов и иных нормативных правовых актов исходя из политической, экономической целесообразности либо по иным мотивам.</w:t>
      </w:r>
    </w:p>
    <w:p w:rsidR="00E656F5" w:rsidRPr="00D1553F" w:rsidRDefault="000822E1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2.5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противодействовать проявлениям коррупции и предпринимать меры по ее профилактике в порядке, установленном законодательством Российской Федерации.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92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2.6.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уведомлять руководителя, Учредителя, органы прокуратуры Российской Федерации или другие государственные органы обо всех случаях обращения к нему каких-либо лиц в целях склонения его к совершению коррупционных правонарушений.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2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2.7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Работникам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запрещается получать в связи с исполнением им должностных обязанностей</w:t>
      </w:r>
      <w:r w:rsidR="00DA663D" w:rsidRPr="00D1553F">
        <w:rPr>
          <w:sz w:val="24"/>
          <w:szCs w:val="24"/>
        </w:rPr>
        <w:t>,</w:t>
      </w:r>
      <w:r w:rsidR="00E656F5" w:rsidRPr="00D1553F">
        <w:rPr>
          <w:sz w:val="24"/>
          <w:szCs w:val="24"/>
        </w:rPr>
        <w:t xml:space="preserve">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2.8.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обязаны принимать соответствующие меры по обеспечению безопасности и конфиденциальности информации, за несанкционированное разглашение которой</w:t>
      </w:r>
      <w:r w:rsidR="00DA663D" w:rsidRPr="00D1553F">
        <w:rPr>
          <w:sz w:val="24"/>
          <w:szCs w:val="24"/>
        </w:rPr>
        <w:t>,</w:t>
      </w:r>
      <w:r w:rsidR="00E656F5" w:rsidRPr="00D1553F">
        <w:rPr>
          <w:sz w:val="24"/>
          <w:szCs w:val="24"/>
        </w:rPr>
        <w:t xml:space="preserve"> он несет ответственность или (и) которая стала известна ему в связи с исполнением им должностных обязанностей.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120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2.9.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Учреждения,</w:t>
      </w:r>
      <w:r w:rsidR="00E656F5" w:rsidRPr="00D1553F">
        <w:rPr>
          <w:sz w:val="24"/>
          <w:szCs w:val="24"/>
        </w:rPr>
        <w:t xml:space="preserve"> наделенные организационно-распорядительными полномочиями по отношению к другим сотрудникам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, должны быть для них образцом профессионализма, безупречной репутации, способствовать формированию в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либо его подразделении благоприятного для эффективной работы моральн</w:t>
      </w:r>
      <w:r w:rsidR="0003185B" w:rsidRPr="00D1553F">
        <w:rPr>
          <w:sz w:val="24"/>
          <w:szCs w:val="24"/>
        </w:rPr>
        <w:t>о -</w:t>
      </w:r>
      <w:r w:rsidR="00E656F5" w:rsidRPr="00D1553F">
        <w:rPr>
          <w:sz w:val="24"/>
          <w:szCs w:val="24"/>
        </w:rPr>
        <w:t xml:space="preserve"> психологического климата.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1292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2.10.</w:t>
      </w:r>
      <w:r w:rsidR="00D1553F" w:rsidRPr="00D1553F">
        <w:rPr>
          <w:sz w:val="24"/>
          <w:szCs w:val="24"/>
        </w:rPr>
        <w:t xml:space="preserve"> Работник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, наделенный организационно-распорядительными полномочиями по отношению к другим сотрудникам, призван: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55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а)</w:t>
      </w:r>
      <w:r w:rsidRPr="00D1553F">
        <w:rPr>
          <w:sz w:val="24"/>
          <w:szCs w:val="24"/>
        </w:rPr>
        <w:tab/>
        <w:t>принимать меры по предотвращению и урегулированию конфликта интересов;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б)</w:t>
      </w:r>
      <w:r w:rsidRPr="00D1553F">
        <w:rPr>
          <w:sz w:val="24"/>
          <w:szCs w:val="24"/>
        </w:rPr>
        <w:tab/>
        <w:t>принимать меры по предупреждению коррупции;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33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в)</w:t>
      </w:r>
      <w:r w:rsidRPr="00D1553F">
        <w:rPr>
          <w:sz w:val="24"/>
          <w:szCs w:val="24"/>
        </w:rPr>
        <w:tab/>
        <w:t xml:space="preserve">не допускать случаев принуждения сотрудников </w:t>
      </w:r>
      <w:r w:rsidR="00DA663D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к участию в деятельности политических партий и общественных объединений.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127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2.11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Работники </w:t>
      </w:r>
      <w:r w:rsidR="00DA663D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, наделенные организационно-распорядительными полномочиями по отношению к другим сотрудникам, должны принимать меры к тому, чтобы подчиненные им сотрудники не допускали коррупционно опасного поведения, своим личным поведением подавать пример честности, беспристрастности и справедливости.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2.12.</w:t>
      </w:r>
      <w:r w:rsidRPr="00D1553F">
        <w:rPr>
          <w:sz w:val="24"/>
          <w:szCs w:val="24"/>
        </w:rPr>
        <w:t xml:space="preserve"> </w:t>
      </w:r>
      <w:r w:rsidR="00D1553F" w:rsidRPr="00D1553F">
        <w:rPr>
          <w:sz w:val="24"/>
          <w:szCs w:val="24"/>
        </w:rPr>
        <w:t>Работники</w:t>
      </w:r>
      <w:r w:rsidRPr="00D1553F">
        <w:rPr>
          <w:sz w:val="24"/>
          <w:szCs w:val="24"/>
        </w:rPr>
        <w:t>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бездействие подчиненных ему сотрудников, нарушающих принципы этики и правила служебного поведения, если он не принял меры по недопущению таких действий или бездействия.</w:t>
      </w:r>
    </w:p>
    <w:p w:rsidR="000822E1" w:rsidRPr="00D1553F" w:rsidRDefault="000822E1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0822E1" w:rsidRPr="00D1553F" w:rsidRDefault="000822E1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0822E1">
      <w:pPr>
        <w:pStyle w:val="20"/>
        <w:numPr>
          <w:ilvl w:val="0"/>
          <w:numId w:val="18"/>
        </w:numPr>
        <w:shd w:val="clear" w:color="auto" w:fill="auto"/>
        <w:spacing w:before="0" w:after="0" w:line="240" w:lineRule="auto"/>
        <w:jc w:val="center"/>
        <w:rPr>
          <w:b/>
          <w:sz w:val="24"/>
          <w:szCs w:val="24"/>
        </w:rPr>
      </w:pPr>
      <w:r w:rsidRPr="00D1553F">
        <w:rPr>
          <w:b/>
          <w:sz w:val="24"/>
          <w:szCs w:val="24"/>
        </w:rPr>
        <w:t>Антикоррупционное поведение руководителя образовательного учреждения</w:t>
      </w:r>
      <w:r w:rsidR="000822E1" w:rsidRPr="00D1553F">
        <w:rPr>
          <w:b/>
          <w:sz w:val="24"/>
          <w:szCs w:val="24"/>
        </w:rPr>
        <w:t>, заместителей руководителя</w:t>
      </w:r>
    </w:p>
    <w:p w:rsidR="000822E1" w:rsidRPr="00D1553F" w:rsidRDefault="000822E1" w:rsidP="000822E1">
      <w:pPr>
        <w:pStyle w:val="20"/>
        <w:shd w:val="clear" w:color="auto" w:fill="auto"/>
        <w:spacing w:before="0" w:after="0" w:line="240" w:lineRule="auto"/>
        <w:jc w:val="center"/>
        <w:rPr>
          <w:b/>
          <w:sz w:val="24"/>
          <w:szCs w:val="24"/>
        </w:rPr>
      </w:pPr>
    </w:p>
    <w:p w:rsidR="00E656F5" w:rsidRPr="00D1553F" w:rsidRDefault="000822E1" w:rsidP="000822E1">
      <w:pPr>
        <w:pStyle w:val="11"/>
        <w:shd w:val="clear" w:color="auto" w:fill="auto"/>
        <w:tabs>
          <w:tab w:val="left" w:pos="94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3.1.</w:t>
      </w:r>
      <w:r w:rsidR="00E656F5" w:rsidRPr="00D1553F">
        <w:rPr>
          <w:sz w:val="24"/>
          <w:szCs w:val="24"/>
        </w:rPr>
        <w:t>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79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3.2.</w:t>
      </w:r>
      <w:r w:rsidR="00E656F5" w:rsidRPr="00D1553F">
        <w:rPr>
          <w:sz w:val="24"/>
          <w:szCs w:val="24"/>
        </w:rPr>
        <w:t xml:space="preserve">Профилактика коррупционно </w:t>
      </w:r>
      <w:r w:rsidRPr="00D1553F">
        <w:rPr>
          <w:sz w:val="24"/>
          <w:szCs w:val="24"/>
        </w:rPr>
        <w:t xml:space="preserve">опасного поведения руководителя, заместителей руководителя </w:t>
      </w:r>
      <w:r w:rsidR="00E656F5" w:rsidRPr="00D1553F">
        <w:rPr>
          <w:sz w:val="24"/>
          <w:szCs w:val="24"/>
        </w:rPr>
        <w:t>заключается в: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706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9D1F90" w:rsidRPr="00D1553F">
        <w:rPr>
          <w:sz w:val="24"/>
          <w:szCs w:val="24"/>
        </w:rPr>
        <w:t>глубоком и всестороннем изучение</w:t>
      </w:r>
      <w:r w:rsidR="00E656F5" w:rsidRPr="00D1553F">
        <w:rPr>
          <w:sz w:val="24"/>
          <w:szCs w:val="24"/>
        </w:rPr>
        <w:t xml:space="preserve"> морально-психологических и деловых качеств для назначения на руководящую должность работников</w:t>
      </w:r>
      <w:r w:rsidR="00DA663D" w:rsidRPr="00D1553F">
        <w:rPr>
          <w:b/>
          <w:sz w:val="24"/>
          <w:szCs w:val="24"/>
        </w:rPr>
        <w:t xml:space="preserve"> </w:t>
      </w:r>
      <w:r w:rsidR="00DA663D" w:rsidRPr="00D1553F">
        <w:rPr>
          <w:sz w:val="24"/>
          <w:szCs w:val="24"/>
        </w:rPr>
        <w:t>Учреждени</w:t>
      </w:r>
      <w:r w:rsidR="00D1553F" w:rsidRPr="00D1553F">
        <w:rPr>
          <w:sz w:val="24"/>
          <w:szCs w:val="24"/>
        </w:rPr>
        <w:t>я</w:t>
      </w:r>
      <w:r w:rsidR="00E656F5" w:rsidRPr="00D1553F">
        <w:rPr>
          <w:sz w:val="24"/>
          <w:szCs w:val="24"/>
        </w:rPr>
        <w:t>;</w:t>
      </w:r>
    </w:p>
    <w:p w:rsidR="00E656F5" w:rsidRPr="00D1553F" w:rsidRDefault="0003185B" w:rsidP="000822E1">
      <w:pPr>
        <w:pStyle w:val="11"/>
        <w:shd w:val="clear" w:color="auto" w:fill="auto"/>
        <w:tabs>
          <w:tab w:val="left" w:pos="764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1553F">
        <w:rPr>
          <w:sz w:val="24"/>
          <w:szCs w:val="24"/>
        </w:rPr>
        <w:lastRenderedPageBreak/>
        <w:t>- и</w:t>
      </w:r>
      <w:r w:rsidR="009D1F90" w:rsidRPr="00D1553F">
        <w:rPr>
          <w:sz w:val="24"/>
          <w:szCs w:val="24"/>
        </w:rPr>
        <w:t>зучение</w:t>
      </w:r>
      <w:r w:rsidR="00E656F5" w:rsidRPr="00D1553F">
        <w:rPr>
          <w:sz w:val="24"/>
          <w:szCs w:val="24"/>
        </w:rPr>
        <w:t xml:space="preserve"> руководителем нравственных основ, профессионально-этических правил и норм, выработке навыков антикоррупционного поведения;</w:t>
      </w:r>
    </w:p>
    <w:p w:rsidR="00E656F5" w:rsidRPr="00D1553F" w:rsidRDefault="0003185B" w:rsidP="000822E1">
      <w:pPr>
        <w:pStyle w:val="11"/>
        <w:shd w:val="clear" w:color="auto" w:fill="auto"/>
        <w:tabs>
          <w:tab w:val="left" w:pos="706"/>
        </w:tabs>
        <w:spacing w:before="0" w:line="240" w:lineRule="auto"/>
        <w:ind w:firstLine="0"/>
        <w:jc w:val="left"/>
        <w:rPr>
          <w:sz w:val="24"/>
          <w:szCs w:val="24"/>
        </w:rPr>
      </w:pPr>
      <w:r w:rsidRPr="00D1553F">
        <w:rPr>
          <w:sz w:val="24"/>
          <w:szCs w:val="24"/>
        </w:rPr>
        <w:t>- в</w:t>
      </w:r>
      <w:r w:rsidR="009D1F90" w:rsidRPr="00D1553F">
        <w:rPr>
          <w:sz w:val="24"/>
          <w:szCs w:val="24"/>
        </w:rPr>
        <w:t>оспитание</w:t>
      </w:r>
      <w:r w:rsidR="00E656F5" w:rsidRPr="00D1553F">
        <w:rPr>
          <w:sz w:val="24"/>
          <w:szCs w:val="24"/>
        </w:rPr>
        <w:t xml:space="preserve"> у руководителя</w:t>
      </w:r>
      <w:r w:rsidR="000822E1" w:rsidRPr="00D1553F">
        <w:rPr>
          <w:sz w:val="24"/>
          <w:szCs w:val="24"/>
        </w:rPr>
        <w:t xml:space="preserve">, заместителей руководителя </w:t>
      </w:r>
      <w:r w:rsidR="00E656F5" w:rsidRPr="00D1553F">
        <w:rPr>
          <w:sz w:val="24"/>
          <w:szCs w:val="24"/>
        </w:rPr>
        <w:t xml:space="preserve"> личной ответственности за состояние служебной дисциплины, законности и антикоррупционной защиты сотрудников</w:t>
      </w:r>
      <w:r w:rsidR="009D1F90" w:rsidRPr="00D1553F">
        <w:rPr>
          <w:sz w:val="24"/>
          <w:szCs w:val="24"/>
        </w:rPr>
        <w:t xml:space="preserve"> Учреждения</w:t>
      </w:r>
      <w:r w:rsidR="00E656F5" w:rsidRPr="00D1553F">
        <w:rPr>
          <w:sz w:val="24"/>
          <w:szCs w:val="24"/>
        </w:rPr>
        <w:t>;</w:t>
      </w:r>
    </w:p>
    <w:p w:rsidR="000822E1" w:rsidRPr="00D1553F" w:rsidRDefault="0003185B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 п</w:t>
      </w:r>
      <w:r w:rsidR="009D1F90" w:rsidRPr="00D1553F">
        <w:rPr>
          <w:sz w:val="24"/>
          <w:szCs w:val="24"/>
        </w:rPr>
        <w:t>редупреждение</w:t>
      </w:r>
      <w:r w:rsidRPr="00D1553F">
        <w:rPr>
          <w:sz w:val="24"/>
          <w:szCs w:val="24"/>
        </w:rPr>
        <w:t xml:space="preserve"> и своевременное разрешение</w:t>
      </w:r>
      <w:r w:rsidR="00E656F5" w:rsidRPr="00D1553F">
        <w:rPr>
          <w:sz w:val="24"/>
          <w:szCs w:val="24"/>
        </w:rPr>
        <w:t xml:space="preserve">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 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3.3.</w:t>
      </w:r>
      <w:r w:rsidRPr="00D1553F">
        <w:rPr>
          <w:sz w:val="24"/>
          <w:szCs w:val="24"/>
        </w:rPr>
        <w:t xml:space="preserve"> Руководитель </w:t>
      </w:r>
      <w:r w:rsidR="009D1F90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:rsidR="00F975BE" w:rsidRPr="00D1553F" w:rsidRDefault="00F975BE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 xml:space="preserve">4. Отношение </w:t>
      </w:r>
      <w:r w:rsidR="00D1553F" w:rsidRPr="00D1553F">
        <w:rPr>
          <w:sz w:val="24"/>
          <w:szCs w:val="24"/>
        </w:rPr>
        <w:t>работников</w:t>
      </w:r>
      <w:r w:rsidRPr="00D1553F">
        <w:rPr>
          <w:sz w:val="24"/>
          <w:szCs w:val="24"/>
        </w:rPr>
        <w:t xml:space="preserve"> к подаркам и иным знакам внимания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0822E1" w:rsidP="000822E1">
      <w:pPr>
        <w:pStyle w:val="11"/>
        <w:shd w:val="clear" w:color="auto" w:fill="auto"/>
        <w:tabs>
          <w:tab w:val="left" w:pos="73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4.1.</w:t>
      </w:r>
      <w:r w:rsidR="00E656F5" w:rsidRPr="00D1553F">
        <w:rPr>
          <w:sz w:val="24"/>
          <w:szCs w:val="24"/>
        </w:rPr>
        <w:t xml:space="preserve">Получение или вручение </w:t>
      </w:r>
      <w:r w:rsidR="00D1553F" w:rsidRPr="00D1553F">
        <w:rPr>
          <w:sz w:val="24"/>
          <w:szCs w:val="24"/>
        </w:rPr>
        <w:t xml:space="preserve">работникам </w:t>
      </w:r>
      <w:r w:rsidR="009D1F9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подарков, вознаграждений, призов, а также оказание разнообразных почестей, услуг (далее -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E656F5" w:rsidRPr="00D1553F" w:rsidRDefault="000822E1" w:rsidP="000822E1">
      <w:pPr>
        <w:pStyle w:val="11"/>
        <w:shd w:val="clear" w:color="auto" w:fill="auto"/>
        <w:tabs>
          <w:tab w:val="left" w:pos="8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4.2.</w:t>
      </w:r>
      <w:r w:rsidR="00E656F5" w:rsidRPr="00D1553F">
        <w:rPr>
          <w:sz w:val="24"/>
          <w:szCs w:val="24"/>
        </w:rPr>
        <w:t xml:space="preserve">Принимая или вручая подарок, стоимость </w:t>
      </w:r>
      <w:r w:rsidR="00E656F5" w:rsidRPr="00D1553F">
        <w:rPr>
          <w:color w:val="auto"/>
          <w:sz w:val="24"/>
          <w:szCs w:val="24"/>
        </w:rPr>
        <w:t>которого превышает предел,</w:t>
      </w:r>
      <w:r w:rsidR="00E656F5" w:rsidRPr="00D1553F">
        <w:rPr>
          <w:sz w:val="24"/>
          <w:szCs w:val="24"/>
        </w:rPr>
        <w:t xml:space="preserve"> установленный действующим законодательством Российской Федерации, работник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4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4.3.</w:t>
      </w:r>
      <w:r w:rsidR="00E656F5" w:rsidRPr="00D1553F">
        <w:rPr>
          <w:sz w:val="24"/>
          <w:szCs w:val="24"/>
        </w:rPr>
        <w:t>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2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4.4</w:t>
      </w:r>
      <w:r w:rsidRPr="00D1553F">
        <w:rPr>
          <w:sz w:val="24"/>
          <w:szCs w:val="24"/>
        </w:rPr>
        <w:t>.</w:t>
      </w:r>
      <w:r w:rsidR="00D1553F" w:rsidRPr="00D1553F">
        <w:rPr>
          <w:sz w:val="24"/>
          <w:szCs w:val="24"/>
        </w:rPr>
        <w:t xml:space="preserve"> Работник </w:t>
      </w:r>
      <w:r w:rsidR="00E656F5" w:rsidRPr="00D1553F">
        <w:rPr>
          <w:sz w:val="24"/>
          <w:szCs w:val="24"/>
        </w:rPr>
        <w:t>может принимать или вручать подарки, если:</w:t>
      </w:r>
    </w:p>
    <w:p w:rsidR="00E656F5" w:rsidRPr="00D1553F" w:rsidRDefault="00E656F5" w:rsidP="00200C14">
      <w:pPr>
        <w:pStyle w:val="11"/>
        <w:numPr>
          <w:ilvl w:val="0"/>
          <w:numId w:val="8"/>
        </w:numPr>
        <w:shd w:val="clear" w:color="auto" w:fill="auto"/>
        <w:tabs>
          <w:tab w:val="left" w:pos="16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это является частью официального протокольного мероприятия и происходит публично, открыто;</w:t>
      </w:r>
    </w:p>
    <w:p w:rsidR="00E656F5" w:rsidRPr="00D1553F" w:rsidRDefault="00E656F5" w:rsidP="00200C14">
      <w:pPr>
        <w:pStyle w:val="11"/>
        <w:numPr>
          <w:ilvl w:val="0"/>
          <w:numId w:val="8"/>
        </w:numPr>
        <w:shd w:val="clear" w:color="auto" w:fill="auto"/>
        <w:tabs>
          <w:tab w:val="left" w:pos="15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ситуация не вызывает сомнения в честности и бескорыстии;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7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4.5.</w:t>
      </w:r>
      <w:r w:rsidR="00E656F5" w:rsidRPr="00D1553F">
        <w:rPr>
          <w:sz w:val="24"/>
          <w:szCs w:val="24"/>
        </w:rPr>
        <w:t xml:space="preserve">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>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2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4.6.</w:t>
      </w:r>
      <w:r w:rsidR="00D1553F" w:rsidRPr="00D1553F">
        <w:rPr>
          <w:sz w:val="24"/>
          <w:szCs w:val="24"/>
        </w:rPr>
        <w:t xml:space="preserve"> Работнику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не следует: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16"/>
          <w:tab w:val="left" w:pos="318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E656F5" w:rsidRPr="00D1553F">
        <w:rPr>
          <w:sz w:val="24"/>
          <w:szCs w:val="24"/>
        </w:rPr>
        <w:t>создавать предпосылки для возникновения ситуации провокационного ха</w:t>
      </w:r>
      <w:r w:rsidRPr="00D1553F">
        <w:rPr>
          <w:sz w:val="24"/>
          <w:szCs w:val="24"/>
        </w:rPr>
        <w:t>рактера для получения подарка;</w:t>
      </w:r>
      <w:r w:rsidRPr="00D1553F">
        <w:rPr>
          <w:sz w:val="24"/>
          <w:szCs w:val="24"/>
        </w:rPr>
        <w:tab/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71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E656F5" w:rsidRPr="00D1553F">
        <w:rPr>
          <w:sz w:val="24"/>
          <w:szCs w:val="24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-передавать подарки другим лицам, если это не связано с выполнением его служебных обязанностей;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663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-</w:t>
      </w:r>
      <w:r w:rsidR="00E656F5" w:rsidRPr="00D1553F">
        <w:rPr>
          <w:sz w:val="24"/>
          <w:szCs w:val="24"/>
        </w:rPr>
        <w:t xml:space="preserve">выступать посредником при передаче подарков в личных корыстных интересах. </w:t>
      </w:r>
      <w:r w:rsidRPr="00D1553F">
        <w:rPr>
          <w:b/>
          <w:sz w:val="24"/>
          <w:szCs w:val="24"/>
        </w:rPr>
        <w:t>4.7.</w:t>
      </w:r>
      <w:r w:rsidR="00D1553F" w:rsidRPr="00D1553F">
        <w:rPr>
          <w:sz w:val="24"/>
          <w:szCs w:val="24"/>
        </w:rPr>
        <w:t>Работникам</w:t>
      </w:r>
      <w:r w:rsidR="00E656F5" w:rsidRPr="00D1553F">
        <w:rPr>
          <w:sz w:val="24"/>
          <w:szCs w:val="24"/>
        </w:rPr>
        <w:t xml:space="preserve"> </w:t>
      </w:r>
      <w:r w:rsidR="003A6F00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</w:t>
      </w:r>
    </w:p>
    <w:p w:rsidR="00F975BE" w:rsidRPr="00D1553F" w:rsidRDefault="00F975BE" w:rsidP="00200C14">
      <w:pPr>
        <w:pStyle w:val="11"/>
        <w:numPr>
          <w:ilvl w:val="0"/>
          <w:numId w:val="8"/>
        </w:numPr>
        <w:shd w:val="clear" w:color="auto" w:fill="auto"/>
        <w:tabs>
          <w:tab w:val="left" w:pos="663"/>
        </w:tabs>
        <w:spacing w:before="0" w:line="240" w:lineRule="auto"/>
        <w:ind w:firstLine="0"/>
        <w:jc w:val="left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 xml:space="preserve">5. Защита интересов </w:t>
      </w:r>
      <w:r w:rsidR="00D1553F" w:rsidRPr="00D1553F">
        <w:rPr>
          <w:sz w:val="24"/>
          <w:szCs w:val="24"/>
        </w:rPr>
        <w:t xml:space="preserve">работника </w:t>
      </w:r>
      <w:r w:rsidRPr="00D1553F">
        <w:rPr>
          <w:sz w:val="24"/>
          <w:szCs w:val="24"/>
        </w:rPr>
        <w:t>образовательного учреждения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E656F5" w:rsidRPr="00D1553F" w:rsidRDefault="00E656F5" w:rsidP="007115C6">
      <w:pPr>
        <w:pStyle w:val="11"/>
        <w:numPr>
          <w:ilvl w:val="0"/>
          <w:numId w:val="9"/>
        </w:numPr>
        <w:shd w:val="clear" w:color="auto" w:fill="auto"/>
        <w:tabs>
          <w:tab w:val="left" w:pos="47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Защита </w:t>
      </w:r>
      <w:r w:rsidR="00D1553F" w:rsidRPr="00D1553F">
        <w:rPr>
          <w:sz w:val="24"/>
          <w:szCs w:val="24"/>
        </w:rPr>
        <w:t xml:space="preserve">работника </w:t>
      </w:r>
      <w:r w:rsidRPr="00D1553F">
        <w:rPr>
          <w:sz w:val="24"/>
          <w:szCs w:val="24"/>
        </w:rPr>
        <w:t xml:space="preserve">от противоправных действий дискредитирующего характера является моральным долгом руководства </w:t>
      </w:r>
      <w:r w:rsidR="0051418F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.</w:t>
      </w:r>
    </w:p>
    <w:p w:rsidR="00E656F5" w:rsidRPr="00D1553F" w:rsidRDefault="00E656F5" w:rsidP="00200C14">
      <w:pPr>
        <w:pStyle w:val="11"/>
        <w:numPr>
          <w:ilvl w:val="0"/>
          <w:numId w:val="10"/>
        </w:numPr>
        <w:shd w:val="clear" w:color="auto" w:fill="auto"/>
        <w:tabs>
          <w:tab w:val="left" w:pos="48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Руководителю образовательного учреждения надлежит поддерживать и защищать работника в случае его необоснованного обвинения.</w:t>
      </w:r>
    </w:p>
    <w:p w:rsidR="00E656F5" w:rsidRPr="00D1553F" w:rsidRDefault="00D1553F" w:rsidP="00200C14">
      <w:pPr>
        <w:pStyle w:val="11"/>
        <w:numPr>
          <w:ilvl w:val="0"/>
          <w:numId w:val="10"/>
        </w:numPr>
        <w:shd w:val="clear" w:color="auto" w:fill="auto"/>
        <w:tabs>
          <w:tab w:val="left" w:pos="45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 xml:space="preserve">Работник </w:t>
      </w:r>
      <w:r w:rsidR="00E656F5" w:rsidRPr="00D1553F">
        <w:rPr>
          <w:sz w:val="24"/>
          <w:szCs w:val="24"/>
        </w:rPr>
        <w:t>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F975BE" w:rsidRPr="00D1553F" w:rsidRDefault="00F975BE" w:rsidP="00200C14">
      <w:pPr>
        <w:pStyle w:val="11"/>
        <w:shd w:val="clear" w:color="auto" w:fill="auto"/>
        <w:tabs>
          <w:tab w:val="left" w:pos="476"/>
        </w:tabs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lastRenderedPageBreak/>
        <w:t xml:space="preserve">6. Рекомендательные этические правила служебного поведения </w:t>
      </w:r>
      <w:r w:rsidR="00D1553F" w:rsidRPr="00D1553F">
        <w:rPr>
          <w:sz w:val="24"/>
          <w:szCs w:val="24"/>
        </w:rPr>
        <w:t>работников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rPr>
          <w:sz w:val="24"/>
          <w:szCs w:val="24"/>
        </w:rPr>
      </w:pPr>
    </w:p>
    <w:p w:rsidR="00E656F5" w:rsidRPr="00D1553F" w:rsidRDefault="00A02ACD" w:rsidP="00A02ACD">
      <w:pPr>
        <w:pStyle w:val="11"/>
        <w:shd w:val="clear" w:color="auto" w:fill="auto"/>
        <w:tabs>
          <w:tab w:val="left" w:pos="999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6.1.</w:t>
      </w:r>
      <w:r w:rsidR="00E656F5" w:rsidRPr="00D1553F">
        <w:rPr>
          <w:sz w:val="24"/>
          <w:szCs w:val="24"/>
        </w:rPr>
        <w:t xml:space="preserve">В служебном поведении </w:t>
      </w:r>
      <w:r w:rsidR="00D1553F" w:rsidRPr="00D1553F">
        <w:rPr>
          <w:sz w:val="24"/>
          <w:szCs w:val="24"/>
        </w:rPr>
        <w:t xml:space="preserve">работников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необходимо исходить из конституционных положений о том, что человек, его права и свободы являются высшей </w:t>
      </w:r>
      <w:r w:rsidR="0003185B" w:rsidRPr="00D1553F">
        <w:rPr>
          <w:sz w:val="24"/>
          <w:szCs w:val="24"/>
        </w:rPr>
        <w:t>ценностью,</w:t>
      </w:r>
      <w:r w:rsidR="00E656F5" w:rsidRPr="00D1553F">
        <w:rPr>
          <w:sz w:val="24"/>
          <w:szCs w:val="24"/>
        </w:rPr>
        <w:t xml:space="preserve"> и каждый гражданин имеет право на неприкосновенность частной жизни, личную несемейную тайну, защиту чести, достоинства, своего доброго имени.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858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6.2.</w:t>
      </w:r>
      <w:r w:rsidR="00E656F5" w:rsidRPr="00D1553F">
        <w:rPr>
          <w:sz w:val="24"/>
          <w:szCs w:val="24"/>
        </w:rPr>
        <w:t xml:space="preserve">В служебном поведении </w:t>
      </w:r>
      <w:r w:rsidR="00D1553F" w:rsidRPr="00D1553F">
        <w:rPr>
          <w:sz w:val="24"/>
          <w:szCs w:val="24"/>
        </w:rPr>
        <w:t xml:space="preserve">работники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воздержива</w:t>
      </w:r>
      <w:r w:rsidR="00D1553F" w:rsidRPr="00D1553F">
        <w:rPr>
          <w:sz w:val="24"/>
          <w:szCs w:val="24"/>
        </w:rPr>
        <w:t>ю</w:t>
      </w:r>
      <w:r w:rsidR="00E656F5" w:rsidRPr="00D1553F">
        <w:rPr>
          <w:sz w:val="24"/>
          <w:szCs w:val="24"/>
        </w:rPr>
        <w:t>тся от: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8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а)</w:t>
      </w:r>
      <w:r w:rsidRPr="00D1553F">
        <w:rPr>
          <w:sz w:val="24"/>
          <w:szCs w:val="24"/>
        </w:rPr>
        <w:tab/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289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б)</w:t>
      </w:r>
      <w:r w:rsidRPr="00D1553F">
        <w:rPr>
          <w:sz w:val="24"/>
          <w:szCs w:val="24"/>
        </w:rPr>
        <w:tab/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447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в)</w:t>
      </w:r>
      <w:r w:rsidRPr="00D1553F">
        <w:rPr>
          <w:sz w:val="24"/>
          <w:szCs w:val="24"/>
        </w:rPr>
        <w:tab/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E656F5" w:rsidRPr="00D1553F" w:rsidRDefault="00E656F5" w:rsidP="00200C14">
      <w:pPr>
        <w:pStyle w:val="11"/>
        <w:shd w:val="clear" w:color="auto" w:fill="auto"/>
        <w:tabs>
          <w:tab w:val="left" w:pos="361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sz w:val="24"/>
          <w:szCs w:val="24"/>
        </w:rPr>
        <w:t>г)</w:t>
      </w:r>
      <w:r w:rsidRPr="00D1553F">
        <w:rPr>
          <w:sz w:val="24"/>
          <w:szCs w:val="24"/>
        </w:rPr>
        <w:tab/>
        <w:t xml:space="preserve">курения </w:t>
      </w:r>
      <w:r w:rsidR="0051418F" w:rsidRPr="00D1553F">
        <w:rPr>
          <w:sz w:val="24"/>
          <w:szCs w:val="24"/>
        </w:rPr>
        <w:t>в Учреждении.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980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6.3.</w:t>
      </w:r>
      <w:r w:rsidR="00D1553F" w:rsidRPr="00D1553F">
        <w:rPr>
          <w:sz w:val="24"/>
          <w:szCs w:val="24"/>
        </w:rPr>
        <w:t xml:space="preserve"> Работники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другом, быть вежливыми, доброжелательными, корректными, внимательными и проявлять терпимость в общении с гражданами и коллегами.</w:t>
      </w:r>
    </w:p>
    <w:p w:rsidR="00E656F5" w:rsidRPr="00D1553F" w:rsidRDefault="00A02ACD" w:rsidP="00A02ACD">
      <w:pPr>
        <w:pStyle w:val="11"/>
        <w:shd w:val="clear" w:color="auto" w:fill="auto"/>
        <w:tabs>
          <w:tab w:val="left" w:pos="884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6.4.</w:t>
      </w:r>
      <w:r w:rsidR="00E656F5" w:rsidRPr="00D1553F">
        <w:rPr>
          <w:sz w:val="24"/>
          <w:szCs w:val="24"/>
        </w:rPr>
        <w:t xml:space="preserve">Внешний вид </w:t>
      </w:r>
      <w:r w:rsidR="00D1553F" w:rsidRPr="00D1553F">
        <w:rPr>
          <w:sz w:val="24"/>
          <w:szCs w:val="24"/>
        </w:rPr>
        <w:t xml:space="preserve">работников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</w:t>
      </w:r>
      <w:r w:rsidR="0051418F" w:rsidRPr="00D1553F">
        <w:rPr>
          <w:sz w:val="24"/>
          <w:szCs w:val="24"/>
        </w:rPr>
        <w:t>Учреждения</w:t>
      </w:r>
      <w:r w:rsidR="00E656F5" w:rsidRPr="00D1553F">
        <w:rPr>
          <w:sz w:val="24"/>
          <w:szCs w:val="24"/>
        </w:rPr>
        <w:t xml:space="preserve">, соответствовать общепринятому деловому </w:t>
      </w:r>
      <w:r w:rsidRPr="00D1553F">
        <w:rPr>
          <w:sz w:val="24"/>
          <w:szCs w:val="24"/>
        </w:rPr>
        <w:t>ст</w:t>
      </w:r>
      <w:r w:rsidR="00E656F5" w:rsidRPr="00D1553F">
        <w:rPr>
          <w:sz w:val="24"/>
          <w:szCs w:val="24"/>
        </w:rPr>
        <w:t>илю, который отличают официальность, сдержанность, традиционность, аккуратность.</w:t>
      </w:r>
    </w:p>
    <w:p w:rsidR="00F975BE" w:rsidRPr="00D1553F" w:rsidRDefault="00F975BE" w:rsidP="00200C14">
      <w:pPr>
        <w:pStyle w:val="11"/>
        <w:shd w:val="clear" w:color="auto" w:fill="auto"/>
        <w:tabs>
          <w:tab w:val="left" w:pos="884"/>
        </w:tabs>
        <w:spacing w:before="0" w:line="240" w:lineRule="auto"/>
        <w:ind w:firstLine="0"/>
        <w:rPr>
          <w:sz w:val="24"/>
          <w:szCs w:val="24"/>
        </w:rPr>
      </w:pPr>
    </w:p>
    <w:p w:rsidR="00E656F5" w:rsidRPr="00D1553F" w:rsidRDefault="00E656F5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D1553F">
        <w:rPr>
          <w:sz w:val="24"/>
          <w:szCs w:val="24"/>
        </w:rPr>
        <w:t>7. Ответст</w:t>
      </w:r>
      <w:r w:rsidR="0051418F" w:rsidRPr="00D1553F">
        <w:rPr>
          <w:sz w:val="24"/>
          <w:szCs w:val="24"/>
        </w:rPr>
        <w:t>венность за нарушение положения</w:t>
      </w:r>
    </w:p>
    <w:p w:rsidR="00F975BE" w:rsidRPr="00D1553F" w:rsidRDefault="00F975BE" w:rsidP="00200C14">
      <w:pPr>
        <w:pStyle w:val="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</w:p>
    <w:p w:rsidR="00A02ACD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color w:val="auto"/>
          <w:sz w:val="24"/>
          <w:szCs w:val="24"/>
        </w:rPr>
      </w:pPr>
      <w:r w:rsidRPr="00D1553F">
        <w:rPr>
          <w:b/>
          <w:sz w:val="24"/>
          <w:szCs w:val="24"/>
        </w:rPr>
        <w:t>7.1.</w:t>
      </w:r>
      <w:r w:rsidRPr="00D1553F">
        <w:rPr>
          <w:sz w:val="24"/>
          <w:szCs w:val="24"/>
        </w:rPr>
        <w:t xml:space="preserve"> Нарушение </w:t>
      </w:r>
      <w:r w:rsidR="00D1553F" w:rsidRPr="00D1553F">
        <w:rPr>
          <w:sz w:val="24"/>
          <w:szCs w:val="24"/>
        </w:rPr>
        <w:t xml:space="preserve">работниками </w:t>
      </w:r>
      <w:r w:rsidR="0051418F" w:rsidRPr="00D1553F">
        <w:rPr>
          <w:sz w:val="24"/>
          <w:szCs w:val="24"/>
        </w:rPr>
        <w:t xml:space="preserve">Учреждения </w:t>
      </w:r>
      <w:r w:rsidR="00D1553F" w:rsidRPr="00D1553F">
        <w:rPr>
          <w:sz w:val="24"/>
          <w:szCs w:val="24"/>
        </w:rPr>
        <w:t>П</w:t>
      </w:r>
      <w:r w:rsidR="007938E4" w:rsidRPr="00D1553F">
        <w:rPr>
          <w:sz w:val="24"/>
          <w:szCs w:val="24"/>
        </w:rPr>
        <w:t xml:space="preserve">оложения </w:t>
      </w:r>
      <w:r w:rsidRPr="00D1553F">
        <w:rPr>
          <w:sz w:val="24"/>
          <w:szCs w:val="24"/>
        </w:rPr>
        <w:t xml:space="preserve">подлежит </w:t>
      </w:r>
      <w:r w:rsidRPr="00D1553F">
        <w:rPr>
          <w:color w:val="auto"/>
          <w:sz w:val="24"/>
          <w:szCs w:val="24"/>
        </w:rPr>
        <w:t xml:space="preserve">моральному осуждению на заседании соответствующей комиссии по соблюдению требований к служебному поведению </w:t>
      </w:r>
      <w:r w:rsidR="00D1553F" w:rsidRPr="00D1553F">
        <w:rPr>
          <w:sz w:val="24"/>
          <w:szCs w:val="24"/>
        </w:rPr>
        <w:t>работников</w:t>
      </w:r>
      <w:r w:rsidR="00D1553F" w:rsidRPr="00D1553F">
        <w:rPr>
          <w:color w:val="auto"/>
          <w:sz w:val="24"/>
          <w:szCs w:val="24"/>
        </w:rPr>
        <w:t xml:space="preserve"> </w:t>
      </w:r>
      <w:r w:rsidR="0051418F" w:rsidRPr="00D1553F">
        <w:rPr>
          <w:color w:val="auto"/>
          <w:sz w:val="24"/>
          <w:szCs w:val="24"/>
        </w:rPr>
        <w:t>Учреждения</w:t>
      </w:r>
      <w:r w:rsidRPr="00D1553F">
        <w:rPr>
          <w:color w:val="auto"/>
          <w:sz w:val="24"/>
          <w:szCs w:val="24"/>
        </w:rPr>
        <w:t xml:space="preserve"> и урегулированию конфликта интересов, а в случаях, предусмотренных федеральными законами, нарушение положений кодекса влечет применение к сотруднику </w:t>
      </w:r>
      <w:r w:rsidR="0051418F" w:rsidRPr="00D1553F">
        <w:rPr>
          <w:color w:val="auto"/>
          <w:sz w:val="24"/>
          <w:szCs w:val="24"/>
        </w:rPr>
        <w:t>Учреждения</w:t>
      </w:r>
      <w:r w:rsidRPr="00D1553F">
        <w:rPr>
          <w:color w:val="auto"/>
          <w:sz w:val="24"/>
          <w:szCs w:val="24"/>
        </w:rPr>
        <w:t xml:space="preserve"> мер юридической ответственности.</w:t>
      </w:r>
    </w:p>
    <w:p w:rsidR="00E656F5" w:rsidRPr="00D1553F" w:rsidRDefault="00E656F5" w:rsidP="00200C14">
      <w:pPr>
        <w:pStyle w:val="1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 xml:space="preserve"> </w:t>
      </w:r>
      <w:r w:rsidR="00A02ACD" w:rsidRPr="00D1553F">
        <w:rPr>
          <w:b/>
          <w:sz w:val="24"/>
          <w:szCs w:val="24"/>
        </w:rPr>
        <w:t>7.2.</w:t>
      </w:r>
      <w:r w:rsidRPr="00D1553F">
        <w:rPr>
          <w:sz w:val="24"/>
          <w:szCs w:val="24"/>
        </w:rPr>
        <w:t xml:space="preserve">Соблюдение </w:t>
      </w:r>
      <w:r w:rsidR="00D1553F" w:rsidRPr="00D1553F">
        <w:rPr>
          <w:sz w:val="24"/>
          <w:szCs w:val="24"/>
        </w:rPr>
        <w:t xml:space="preserve">работниками </w:t>
      </w:r>
      <w:r w:rsidR="0051418F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 xml:space="preserve"> </w:t>
      </w:r>
      <w:r w:rsidR="00D1553F" w:rsidRPr="00D1553F">
        <w:rPr>
          <w:sz w:val="24"/>
          <w:szCs w:val="24"/>
        </w:rPr>
        <w:t xml:space="preserve">Положения </w:t>
      </w:r>
      <w:r w:rsidRPr="00D1553F">
        <w:rPr>
          <w:sz w:val="24"/>
          <w:szCs w:val="24"/>
        </w:rPr>
        <w:t>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50024F" w:rsidRPr="00D1553F" w:rsidRDefault="007115C6" w:rsidP="00933953">
      <w:pPr>
        <w:pStyle w:val="11"/>
        <w:shd w:val="clear" w:color="auto" w:fill="auto"/>
        <w:tabs>
          <w:tab w:val="left" w:pos="476"/>
        </w:tabs>
        <w:spacing w:before="0" w:line="240" w:lineRule="auto"/>
        <w:ind w:firstLine="0"/>
        <w:rPr>
          <w:sz w:val="24"/>
          <w:szCs w:val="24"/>
        </w:rPr>
      </w:pPr>
      <w:r w:rsidRPr="00D1553F">
        <w:rPr>
          <w:b/>
          <w:sz w:val="24"/>
          <w:szCs w:val="24"/>
        </w:rPr>
        <w:t>7.3.</w:t>
      </w:r>
      <w:r w:rsidR="00D1553F" w:rsidRPr="00D1553F">
        <w:rPr>
          <w:sz w:val="24"/>
          <w:szCs w:val="24"/>
        </w:rPr>
        <w:t xml:space="preserve"> Работник</w:t>
      </w:r>
      <w:r w:rsidRPr="00D1553F">
        <w:rPr>
          <w:sz w:val="24"/>
          <w:szCs w:val="24"/>
        </w:rPr>
        <w:t xml:space="preserve">, нарушающий принципы и нормы профессиональной этики, утрачивает доброе имя и </w:t>
      </w:r>
      <w:r w:rsidR="0003185B" w:rsidRPr="00D1553F">
        <w:rPr>
          <w:sz w:val="24"/>
          <w:szCs w:val="24"/>
        </w:rPr>
        <w:t>задевает</w:t>
      </w:r>
      <w:r w:rsidRPr="00D1553F">
        <w:rPr>
          <w:sz w:val="24"/>
          <w:szCs w:val="24"/>
        </w:rPr>
        <w:t xml:space="preserve"> честь </w:t>
      </w:r>
      <w:r w:rsidR="0051418F" w:rsidRPr="00D1553F">
        <w:rPr>
          <w:sz w:val="24"/>
          <w:szCs w:val="24"/>
        </w:rPr>
        <w:t>Учреждения</w:t>
      </w:r>
      <w:r w:rsidRPr="00D1553F">
        <w:rPr>
          <w:sz w:val="24"/>
          <w:szCs w:val="24"/>
        </w:rPr>
        <w:t>.</w:t>
      </w: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933953">
      <w:pPr>
        <w:pStyle w:val="11"/>
        <w:shd w:val="clear" w:color="auto" w:fill="auto"/>
        <w:tabs>
          <w:tab w:val="left" w:pos="970"/>
        </w:tabs>
        <w:spacing w:before="0" w:line="259" w:lineRule="exact"/>
        <w:ind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noProof/>
          <w:sz w:val="24"/>
          <w:szCs w:val="24"/>
        </w:rPr>
      </w:pPr>
    </w:p>
    <w:p w:rsidR="0050024F" w:rsidRPr="00D1553F" w:rsidRDefault="0050024F" w:rsidP="00E656F5">
      <w:pPr>
        <w:pStyle w:val="11"/>
        <w:shd w:val="clear" w:color="auto" w:fill="auto"/>
        <w:tabs>
          <w:tab w:val="left" w:pos="970"/>
        </w:tabs>
        <w:spacing w:before="0" w:line="259" w:lineRule="exact"/>
        <w:ind w:left="580" w:right="20" w:firstLine="0"/>
        <w:rPr>
          <w:sz w:val="24"/>
          <w:szCs w:val="24"/>
        </w:rPr>
      </w:pPr>
    </w:p>
    <w:sectPr w:rsidR="0050024F" w:rsidRPr="00D1553F" w:rsidSect="006D44CD">
      <w:type w:val="continuous"/>
      <w:pgSz w:w="11905" w:h="16837"/>
      <w:pgMar w:top="1134" w:right="706" w:bottom="1134" w:left="993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B52" w:rsidRDefault="000B2B52" w:rsidP="00623F82">
      <w:r>
        <w:separator/>
      </w:r>
    </w:p>
  </w:endnote>
  <w:endnote w:type="continuationSeparator" w:id="0">
    <w:p w:rsidR="000B2B52" w:rsidRDefault="000B2B52" w:rsidP="00623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B52" w:rsidRDefault="000B2B52"/>
  </w:footnote>
  <w:footnote w:type="continuationSeparator" w:id="0">
    <w:p w:rsidR="000B2B52" w:rsidRDefault="000B2B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24386"/>
    <w:multiLevelType w:val="multilevel"/>
    <w:tmpl w:val="7206C67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A70DE0"/>
    <w:multiLevelType w:val="multilevel"/>
    <w:tmpl w:val="04E079D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312546"/>
    <w:multiLevelType w:val="multilevel"/>
    <w:tmpl w:val="D3A0369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BA4A20"/>
    <w:multiLevelType w:val="multilevel"/>
    <w:tmpl w:val="C54EFC8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13729A6"/>
    <w:multiLevelType w:val="multilevel"/>
    <w:tmpl w:val="FC3ADE7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7E2E71"/>
    <w:multiLevelType w:val="multilevel"/>
    <w:tmpl w:val="D2D2439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FB109E2"/>
    <w:multiLevelType w:val="multilevel"/>
    <w:tmpl w:val="C61480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9D697B"/>
    <w:multiLevelType w:val="multilevel"/>
    <w:tmpl w:val="B1B86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D2B0A86"/>
    <w:multiLevelType w:val="multilevel"/>
    <w:tmpl w:val="E5906B7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0C873B9"/>
    <w:multiLevelType w:val="multilevel"/>
    <w:tmpl w:val="F6CC8B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57D2003"/>
    <w:multiLevelType w:val="multilevel"/>
    <w:tmpl w:val="7BDE92CA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898423E"/>
    <w:multiLevelType w:val="multilevel"/>
    <w:tmpl w:val="F806C7AE"/>
    <w:lvl w:ilvl="0">
      <w:start w:val="6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F3E4C25"/>
    <w:multiLevelType w:val="multilevel"/>
    <w:tmpl w:val="F6CEE3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54A62209"/>
    <w:multiLevelType w:val="multilevel"/>
    <w:tmpl w:val="DB3C31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773A1F"/>
    <w:multiLevelType w:val="multilevel"/>
    <w:tmpl w:val="FB5A5D6C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8685E97"/>
    <w:multiLevelType w:val="multilevel"/>
    <w:tmpl w:val="11D6BE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AAB1D78"/>
    <w:multiLevelType w:val="multilevel"/>
    <w:tmpl w:val="8268411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2967233"/>
    <w:multiLevelType w:val="multilevel"/>
    <w:tmpl w:val="A4409D26"/>
    <w:lvl w:ilvl="0">
      <w:start w:val="4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60C38AC"/>
    <w:multiLevelType w:val="hybridMultilevel"/>
    <w:tmpl w:val="17D0027C"/>
    <w:lvl w:ilvl="0" w:tplc="DE3C43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11"/>
  </w:num>
  <w:num w:numId="5">
    <w:abstractNumId w:val="1"/>
  </w:num>
  <w:num w:numId="6">
    <w:abstractNumId w:val="4"/>
  </w:num>
  <w:num w:numId="7">
    <w:abstractNumId w:val="5"/>
  </w:num>
  <w:num w:numId="8">
    <w:abstractNumId w:val="13"/>
  </w:num>
  <w:num w:numId="9">
    <w:abstractNumId w:val="2"/>
  </w:num>
  <w:num w:numId="10">
    <w:abstractNumId w:val="14"/>
  </w:num>
  <w:num w:numId="11">
    <w:abstractNumId w:val="0"/>
  </w:num>
  <w:num w:numId="12">
    <w:abstractNumId w:val="17"/>
  </w:num>
  <w:num w:numId="13">
    <w:abstractNumId w:val="15"/>
  </w:num>
  <w:num w:numId="14">
    <w:abstractNumId w:val="9"/>
  </w:num>
  <w:num w:numId="15">
    <w:abstractNumId w:val="12"/>
  </w:num>
  <w:num w:numId="16">
    <w:abstractNumId w:val="7"/>
  </w:num>
  <w:num w:numId="17">
    <w:abstractNumId w:val="16"/>
  </w:num>
  <w:num w:numId="18">
    <w:abstractNumId w:val="18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23F82"/>
    <w:rsid w:val="0003185B"/>
    <w:rsid w:val="0007506D"/>
    <w:rsid w:val="00076AF0"/>
    <w:rsid w:val="000822E1"/>
    <w:rsid w:val="000B2B52"/>
    <w:rsid w:val="000C6388"/>
    <w:rsid w:val="0015572E"/>
    <w:rsid w:val="00185EA6"/>
    <w:rsid w:val="001E0439"/>
    <w:rsid w:val="001F6957"/>
    <w:rsid w:val="00200C14"/>
    <w:rsid w:val="00227628"/>
    <w:rsid w:val="002355F6"/>
    <w:rsid w:val="00261A60"/>
    <w:rsid w:val="002623F8"/>
    <w:rsid w:val="002634D7"/>
    <w:rsid w:val="002E428C"/>
    <w:rsid w:val="00330D0E"/>
    <w:rsid w:val="00345F7B"/>
    <w:rsid w:val="003A6F00"/>
    <w:rsid w:val="003D0121"/>
    <w:rsid w:val="003E1EBC"/>
    <w:rsid w:val="004045E9"/>
    <w:rsid w:val="00422B55"/>
    <w:rsid w:val="0050024F"/>
    <w:rsid w:val="0051418F"/>
    <w:rsid w:val="00573681"/>
    <w:rsid w:val="005A400E"/>
    <w:rsid w:val="005E2F36"/>
    <w:rsid w:val="00623F82"/>
    <w:rsid w:val="006D10D2"/>
    <w:rsid w:val="006D44CD"/>
    <w:rsid w:val="006E5B91"/>
    <w:rsid w:val="007115C6"/>
    <w:rsid w:val="00722399"/>
    <w:rsid w:val="007916A7"/>
    <w:rsid w:val="007938E4"/>
    <w:rsid w:val="0079532F"/>
    <w:rsid w:val="007A76FB"/>
    <w:rsid w:val="00800625"/>
    <w:rsid w:val="0089037B"/>
    <w:rsid w:val="008A3772"/>
    <w:rsid w:val="008B597F"/>
    <w:rsid w:val="00902308"/>
    <w:rsid w:val="0092406A"/>
    <w:rsid w:val="00933953"/>
    <w:rsid w:val="009D1F90"/>
    <w:rsid w:val="00A02ACD"/>
    <w:rsid w:val="00A266FA"/>
    <w:rsid w:val="00A54368"/>
    <w:rsid w:val="00AA3C6E"/>
    <w:rsid w:val="00AB58A7"/>
    <w:rsid w:val="00AC2579"/>
    <w:rsid w:val="00AE3F61"/>
    <w:rsid w:val="00B24177"/>
    <w:rsid w:val="00B33BE4"/>
    <w:rsid w:val="00B75DA6"/>
    <w:rsid w:val="00B90A52"/>
    <w:rsid w:val="00C42C87"/>
    <w:rsid w:val="00C521DA"/>
    <w:rsid w:val="00C52CFA"/>
    <w:rsid w:val="00C61A29"/>
    <w:rsid w:val="00C71498"/>
    <w:rsid w:val="00D1553F"/>
    <w:rsid w:val="00D7656D"/>
    <w:rsid w:val="00DA663D"/>
    <w:rsid w:val="00DF2799"/>
    <w:rsid w:val="00E17BDE"/>
    <w:rsid w:val="00E656F5"/>
    <w:rsid w:val="00F975BE"/>
    <w:rsid w:val="00FF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69D84B-15CF-458F-B552-6AFE4192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23F8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23F82"/>
    <w:rPr>
      <w:color w:val="000080"/>
      <w:u w:val="single"/>
    </w:rPr>
  </w:style>
  <w:style w:type="character" w:customStyle="1" w:styleId="1">
    <w:name w:val="Заголовок №1_"/>
    <w:basedOn w:val="a0"/>
    <w:link w:val="10"/>
    <w:rsid w:val="00623F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11"/>
    <w:rsid w:val="00623F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10">
    <w:name w:val="Заголовок №1"/>
    <w:basedOn w:val="a"/>
    <w:link w:val="1"/>
    <w:rsid w:val="00623F82"/>
    <w:pPr>
      <w:shd w:val="clear" w:color="auto" w:fill="FFFFFF"/>
      <w:spacing w:after="120" w:line="0" w:lineRule="atLeas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Основной текст1"/>
    <w:basedOn w:val="a"/>
    <w:link w:val="a4"/>
    <w:rsid w:val="00623F82"/>
    <w:pPr>
      <w:shd w:val="clear" w:color="auto" w:fill="FFFFFF"/>
      <w:spacing w:before="300" w:line="264" w:lineRule="exact"/>
      <w:ind w:firstLine="560"/>
      <w:jc w:val="both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2">
    <w:name w:val="Основной текст (2)_"/>
    <w:basedOn w:val="a0"/>
    <w:link w:val="20"/>
    <w:rsid w:val="00E656F5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656F5"/>
    <w:pPr>
      <w:shd w:val="clear" w:color="auto" w:fill="FFFFFF"/>
      <w:spacing w:before="240" w:after="300" w:line="0" w:lineRule="atLeast"/>
      <w:ind w:firstLine="38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5002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024F"/>
    <w:rPr>
      <w:rFonts w:ascii="Tahoma" w:hAnsi="Tahoma" w:cs="Tahoma"/>
      <w:color w:val="000000"/>
      <w:sz w:val="16"/>
      <w:szCs w:val="16"/>
    </w:rPr>
  </w:style>
  <w:style w:type="paragraph" w:styleId="a7">
    <w:name w:val="List Paragraph"/>
    <w:basedOn w:val="a"/>
    <w:uiPriority w:val="34"/>
    <w:qFormat/>
    <w:rsid w:val="00185EA6"/>
    <w:pPr>
      <w:ind w:left="720"/>
      <w:contextualSpacing/>
    </w:pPr>
  </w:style>
  <w:style w:type="character" w:customStyle="1" w:styleId="7">
    <w:name w:val="Основной текст (7)_"/>
    <w:basedOn w:val="a0"/>
    <w:link w:val="70"/>
    <w:locked/>
    <w:rsid w:val="00E17BDE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E17BDE"/>
    <w:pPr>
      <w:shd w:val="clear" w:color="auto" w:fill="FFFFFF"/>
      <w:spacing w:before="300" w:line="322" w:lineRule="exact"/>
      <w:ind w:hanging="1380"/>
    </w:pPr>
    <w:rPr>
      <w:color w:val="auto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2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5</Pages>
  <Words>1835</Words>
  <Characters>10461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29</cp:revision>
  <cp:lastPrinted>2017-02-14T12:32:00Z</cp:lastPrinted>
  <dcterms:created xsi:type="dcterms:W3CDTF">2015-06-04T09:38:00Z</dcterms:created>
  <dcterms:modified xsi:type="dcterms:W3CDTF">2017-10-09T13:19:00Z</dcterms:modified>
</cp:coreProperties>
</file>